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5530" w:rsidRDefault="006C5530" w:rsidP="006C5530">
      <w:pPr>
        <w:keepNext/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>
        <w:rPr>
          <w:b/>
          <w:bCs/>
        </w:rPr>
        <w:t xml:space="preserve">МУНИЦИПАЛЬНОЕ  БЮДЖЕТНОЕ </w:t>
      </w:r>
    </w:p>
    <w:p w:rsidR="006C5530" w:rsidRDefault="006C5530" w:rsidP="006C5530">
      <w:pPr>
        <w:keepNext/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>
        <w:rPr>
          <w:b/>
          <w:bCs/>
        </w:rPr>
        <w:t>ОБЩЕОБРАЗОВАТЕЛЬНОЕ  УЧРЕЖДЕНИЕ</w:t>
      </w:r>
    </w:p>
    <w:p w:rsidR="006C5530" w:rsidRDefault="006C5530" w:rsidP="006C5530">
      <w:pPr>
        <w:autoSpaceDE w:val="0"/>
        <w:autoSpaceDN w:val="0"/>
        <w:adjustRightInd w:val="0"/>
        <w:rPr>
          <w:sz w:val="20"/>
          <w:szCs w:val="20"/>
        </w:rPr>
      </w:pPr>
      <w:r>
        <w:rPr>
          <w:b/>
          <w:bCs/>
        </w:rPr>
        <w:t>БЕРЛИБАШСКАЯ ОСНОВНАЯ  ОБЩЕОБРАЗОВАТЕЛЬНАЯ  ШКОЛА</w:t>
      </w:r>
    </w:p>
    <w:p w:rsidR="006C5530" w:rsidRDefault="006C5530" w:rsidP="006C5530">
      <w:pPr>
        <w:keepNext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>П</w:t>
      </w:r>
      <w:proofErr w:type="gramEnd"/>
      <w:r>
        <w:rPr>
          <w:b/>
          <w:bCs/>
          <w:sz w:val="28"/>
          <w:szCs w:val="28"/>
        </w:rPr>
        <w:t xml:space="preserve"> Р И К А З</w:t>
      </w:r>
    </w:p>
    <w:p w:rsidR="006C5530" w:rsidRDefault="006C5530" w:rsidP="006C5530">
      <w:pPr>
        <w:autoSpaceDE w:val="0"/>
        <w:autoSpaceDN w:val="0"/>
        <w:adjustRightInd w:val="0"/>
        <w:jc w:val="center"/>
        <w:rPr>
          <w:b/>
          <w:bCs/>
        </w:rPr>
      </w:pPr>
    </w:p>
    <w:p w:rsidR="006C5530" w:rsidRDefault="006C5530" w:rsidP="006C5530">
      <w:r>
        <w:tab/>
        <w:t xml:space="preserve">от  07  сентября 2016 года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№ 90</w:t>
      </w:r>
      <w:r>
        <w:tab/>
      </w:r>
    </w:p>
    <w:p w:rsidR="006C5530" w:rsidRDefault="006C5530" w:rsidP="006C5530"/>
    <w:p w:rsidR="006C5530" w:rsidRPr="002B270B" w:rsidRDefault="006C5530" w:rsidP="006C5530">
      <w:pPr>
        <w:spacing w:line="480" w:lineRule="auto"/>
        <w:contextualSpacing/>
        <w:rPr>
          <w:b/>
          <w:caps/>
        </w:rPr>
      </w:pPr>
      <w:r w:rsidRPr="002B270B">
        <w:rPr>
          <w:b/>
        </w:rPr>
        <w:t xml:space="preserve">Об организации комплекса ГТО </w:t>
      </w:r>
    </w:p>
    <w:p w:rsidR="006C5530" w:rsidRPr="002B270B" w:rsidRDefault="006C5530" w:rsidP="006C5530">
      <w:pPr>
        <w:ind w:firstLine="567"/>
        <w:contextualSpacing/>
        <w:jc w:val="both"/>
      </w:pPr>
      <w:r w:rsidRPr="002B270B">
        <w:t xml:space="preserve">На основании </w:t>
      </w:r>
      <w:r>
        <w:t>распоряжения правительства РФ №1165-Р от 30.06.2014 г. и приказа МО и Н РТ №3907-14 от 10.07.2014 г.</w:t>
      </w:r>
      <w:proofErr w:type="gramStart"/>
      <w:r>
        <w:t xml:space="preserve"> </w:t>
      </w:r>
      <w:r w:rsidRPr="002B270B">
        <w:t>,</w:t>
      </w:r>
      <w:proofErr w:type="gramEnd"/>
      <w:r w:rsidRPr="002B270B">
        <w:t xml:space="preserve"> в целях организации целенаправленной подготовки учащихся к тестированию по видам испытаний Комплекса ГТО </w:t>
      </w:r>
    </w:p>
    <w:p w:rsidR="006C5530" w:rsidRPr="002B270B" w:rsidRDefault="006C5530" w:rsidP="006C5530">
      <w:pPr>
        <w:ind w:firstLine="567"/>
        <w:contextualSpacing/>
        <w:jc w:val="center"/>
        <w:rPr>
          <w:b/>
        </w:rPr>
      </w:pPr>
      <w:r w:rsidRPr="002B270B">
        <w:rPr>
          <w:b/>
        </w:rPr>
        <w:t>ПРИКАЗЫВАЮ:</w:t>
      </w:r>
    </w:p>
    <w:p w:rsidR="006C5530" w:rsidRPr="002B270B" w:rsidRDefault="006C5530" w:rsidP="006C5530">
      <w:pPr>
        <w:numPr>
          <w:ilvl w:val="0"/>
          <w:numId w:val="1"/>
        </w:numPr>
        <w:contextualSpacing/>
        <w:jc w:val="both"/>
        <w:rPr>
          <w:b/>
        </w:rPr>
      </w:pPr>
      <w:r w:rsidRPr="002B270B">
        <w:t xml:space="preserve">Назначить </w:t>
      </w:r>
      <w:proofErr w:type="gramStart"/>
      <w:r w:rsidRPr="002B270B">
        <w:t>ответственной</w:t>
      </w:r>
      <w:proofErr w:type="gramEnd"/>
      <w:r w:rsidRPr="002B270B">
        <w:t xml:space="preserve"> за организацию и проведение Комплекса ГТО заместителя директора </w:t>
      </w:r>
      <w:proofErr w:type="spellStart"/>
      <w:r>
        <w:t>Миннуллину</w:t>
      </w:r>
      <w:proofErr w:type="spellEnd"/>
      <w:r>
        <w:t xml:space="preserve"> Ф.Ф.</w:t>
      </w:r>
    </w:p>
    <w:p w:rsidR="006C5530" w:rsidRPr="002B270B" w:rsidRDefault="006C5530" w:rsidP="006C5530">
      <w:pPr>
        <w:numPr>
          <w:ilvl w:val="0"/>
          <w:numId w:val="1"/>
        </w:numPr>
        <w:contextualSpacing/>
        <w:jc w:val="both"/>
      </w:pPr>
      <w:r w:rsidRPr="002B270B">
        <w:t xml:space="preserve">Утвердить комиссию по организации и проведению испытаний Комплекса ГТО в следующем составе: </w:t>
      </w:r>
    </w:p>
    <w:p w:rsidR="006C5530" w:rsidRPr="002B270B" w:rsidRDefault="006C5530" w:rsidP="006C5530">
      <w:pPr>
        <w:numPr>
          <w:ilvl w:val="1"/>
          <w:numId w:val="1"/>
        </w:numPr>
        <w:contextualSpacing/>
        <w:jc w:val="both"/>
      </w:pPr>
      <w:proofErr w:type="spellStart"/>
      <w:r>
        <w:t>Миннуллина</w:t>
      </w:r>
      <w:proofErr w:type="spellEnd"/>
      <w:r>
        <w:t xml:space="preserve"> Ф.Ф</w:t>
      </w:r>
      <w:r w:rsidRPr="002B270B">
        <w:t>., заместитель директора, председатель комиссии;</w:t>
      </w:r>
    </w:p>
    <w:p w:rsidR="006C5530" w:rsidRPr="002B270B" w:rsidRDefault="006C5530" w:rsidP="006C5530">
      <w:pPr>
        <w:numPr>
          <w:ilvl w:val="1"/>
          <w:numId w:val="1"/>
        </w:numPr>
        <w:contextualSpacing/>
        <w:jc w:val="both"/>
      </w:pPr>
      <w:proofErr w:type="spellStart"/>
      <w:r>
        <w:t>Фасхутдинов</w:t>
      </w:r>
      <w:proofErr w:type="spellEnd"/>
      <w:r>
        <w:t xml:space="preserve"> И.Т</w:t>
      </w:r>
      <w:r w:rsidRPr="002B270B">
        <w:t xml:space="preserve">., учитель физической культуры, </w:t>
      </w:r>
      <w:r>
        <w:t>член</w:t>
      </w:r>
      <w:r w:rsidRPr="002B270B">
        <w:t xml:space="preserve"> комиссии;</w:t>
      </w:r>
    </w:p>
    <w:p w:rsidR="006C5530" w:rsidRPr="002B270B" w:rsidRDefault="006C5530" w:rsidP="006C5530">
      <w:pPr>
        <w:numPr>
          <w:ilvl w:val="1"/>
          <w:numId w:val="1"/>
        </w:numPr>
        <w:contextualSpacing/>
        <w:jc w:val="both"/>
      </w:pPr>
      <w:r>
        <w:t>Лазарев С.В., преподаватель ОБЖ</w:t>
      </w:r>
      <w:r w:rsidRPr="002B270B">
        <w:t>, член комиссии;</w:t>
      </w:r>
    </w:p>
    <w:p w:rsidR="006C5530" w:rsidRPr="002B270B" w:rsidRDefault="006C5530" w:rsidP="006C5530">
      <w:pPr>
        <w:numPr>
          <w:ilvl w:val="0"/>
          <w:numId w:val="1"/>
        </w:numPr>
        <w:contextualSpacing/>
        <w:jc w:val="both"/>
      </w:pPr>
      <w:r w:rsidRPr="002B270B">
        <w:t>Членам комиссии:</w:t>
      </w:r>
    </w:p>
    <w:p w:rsidR="006C5530" w:rsidRPr="002B270B" w:rsidRDefault="006C5530" w:rsidP="006C5530">
      <w:pPr>
        <w:numPr>
          <w:ilvl w:val="1"/>
          <w:numId w:val="1"/>
        </w:numPr>
        <w:contextualSpacing/>
        <w:jc w:val="both"/>
      </w:pPr>
      <w:r w:rsidRPr="002B270B">
        <w:t>Разработать и утвердить план мероприятий, которые обеспечат организованное проведение испытаний Комплекса ГТО и успешную сдачу нормативов учащимися;</w:t>
      </w:r>
    </w:p>
    <w:p w:rsidR="006C5530" w:rsidRPr="002B270B" w:rsidRDefault="006C5530" w:rsidP="006C5530">
      <w:pPr>
        <w:numPr>
          <w:ilvl w:val="1"/>
          <w:numId w:val="1"/>
        </w:numPr>
        <w:contextualSpacing/>
        <w:jc w:val="both"/>
      </w:pPr>
      <w:r w:rsidRPr="002B270B">
        <w:t>Провести обследование спортивного оборудования ОУ в целях создания безопасных условий при проведении испытаний Комплекса ГТО</w:t>
      </w:r>
    </w:p>
    <w:p w:rsidR="006C5530" w:rsidRPr="002B270B" w:rsidRDefault="006C5530" w:rsidP="006C5530">
      <w:pPr>
        <w:numPr>
          <w:ilvl w:val="0"/>
          <w:numId w:val="1"/>
        </w:numPr>
        <w:contextualSpacing/>
        <w:jc w:val="both"/>
      </w:pPr>
      <w:r w:rsidRPr="002B270B">
        <w:t xml:space="preserve">Заместителю директора </w:t>
      </w:r>
      <w:proofErr w:type="spellStart"/>
      <w:r>
        <w:t>Миннуллиной</w:t>
      </w:r>
      <w:proofErr w:type="spellEnd"/>
      <w:r>
        <w:t xml:space="preserve"> Ф.Ф</w:t>
      </w:r>
      <w:r w:rsidRPr="002B270B">
        <w:t>.,  организовать информационную работу по введению физкультурно-спортивного комплекса «Готов к труду и обороне» (ГТО), как программную и нормативную основу физического воспитания населения.</w:t>
      </w:r>
    </w:p>
    <w:p w:rsidR="006C5530" w:rsidRPr="002B270B" w:rsidRDefault="006C5530" w:rsidP="006C5530">
      <w:pPr>
        <w:numPr>
          <w:ilvl w:val="0"/>
          <w:numId w:val="1"/>
        </w:numPr>
        <w:contextualSpacing/>
        <w:jc w:val="both"/>
      </w:pPr>
      <w:r>
        <w:t>Учителю</w:t>
      </w:r>
      <w:r w:rsidRPr="002B270B">
        <w:t xml:space="preserve"> физической культуры </w:t>
      </w:r>
      <w:proofErr w:type="spellStart"/>
      <w:r>
        <w:t>Фасхутдинову</w:t>
      </w:r>
      <w:proofErr w:type="spellEnd"/>
      <w:r>
        <w:t xml:space="preserve"> И.Т.</w:t>
      </w:r>
    </w:p>
    <w:p w:rsidR="006C5530" w:rsidRPr="002B270B" w:rsidRDefault="006C5530" w:rsidP="006C5530">
      <w:pPr>
        <w:numPr>
          <w:ilvl w:val="1"/>
          <w:numId w:val="1"/>
        </w:numPr>
        <w:contextualSpacing/>
        <w:jc w:val="both"/>
      </w:pPr>
      <w:r w:rsidRPr="002B270B">
        <w:t xml:space="preserve">Оборудовать информационные стенды. </w:t>
      </w:r>
    </w:p>
    <w:p w:rsidR="006C5530" w:rsidRPr="002B270B" w:rsidRDefault="006C5530" w:rsidP="006C5530">
      <w:pPr>
        <w:numPr>
          <w:ilvl w:val="1"/>
          <w:numId w:val="1"/>
        </w:numPr>
        <w:contextualSpacing/>
        <w:jc w:val="both"/>
      </w:pPr>
      <w:r w:rsidRPr="002B270B">
        <w:t>Создать раздел «ГТО» на сайте ОУ.</w:t>
      </w:r>
    </w:p>
    <w:p w:rsidR="006C5530" w:rsidRPr="002B270B" w:rsidRDefault="006C5530" w:rsidP="006C5530">
      <w:pPr>
        <w:numPr>
          <w:ilvl w:val="1"/>
          <w:numId w:val="1"/>
        </w:numPr>
        <w:contextualSpacing/>
        <w:jc w:val="both"/>
      </w:pPr>
      <w:r w:rsidRPr="002B270B">
        <w:t>Организовать рассмотрение вопроса о введении Комплекса ГТО на родительских собраниях, классных часах, уроках физической культуры, занятиях внеурочной деятельностью.</w:t>
      </w:r>
    </w:p>
    <w:p w:rsidR="006C5530" w:rsidRPr="002B270B" w:rsidRDefault="006C5530" w:rsidP="006C5530">
      <w:pPr>
        <w:numPr>
          <w:ilvl w:val="1"/>
          <w:numId w:val="1"/>
        </w:numPr>
        <w:contextualSpacing/>
        <w:jc w:val="both"/>
      </w:pPr>
      <w:r w:rsidRPr="002B270B">
        <w:t>Организовать изучение содержания ступеней Комплекса ГТО, условий выполнения соответствующих видов испытаний (тестов) и достижения уровня физической подготовленности, а также появления к ним осознанного интереса.</w:t>
      </w:r>
    </w:p>
    <w:p w:rsidR="006C5530" w:rsidRPr="002B270B" w:rsidRDefault="006C5530" w:rsidP="006C5530">
      <w:pPr>
        <w:numPr>
          <w:ilvl w:val="1"/>
          <w:numId w:val="1"/>
        </w:numPr>
        <w:contextualSpacing/>
        <w:jc w:val="both"/>
      </w:pPr>
      <w:r w:rsidRPr="002B270B">
        <w:t>Приступать к выполнению нормативов Комплекса ГТО не ранее как после одного месяца изучения учащимися предмета «Физическая культура» в рамках реализации федеральных государственных стандартов и прохождения медицинского осмотра.</w:t>
      </w:r>
    </w:p>
    <w:p w:rsidR="006C5530" w:rsidRPr="002B270B" w:rsidRDefault="006C5530" w:rsidP="006C5530">
      <w:pPr>
        <w:numPr>
          <w:ilvl w:val="0"/>
          <w:numId w:val="1"/>
        </w:numPr>
        <w:contextualSpacing/>
        <w:jc w:val="both"/>
      </w:pPr>
      <w:proofErr w:type="gramStart"/>
      <w:r w:rsidRPr="002B270B">
        <w:t>Контроль за</w:t>
      </w:r>
      <w:proofErr w:type="gramEnd"/>
      <w:r w:rsidRPr="002B270B">
        <w:t xml:space="preserve"> исполнением данного приказа оставляю за собой.</w:t>
      </w:r>
    </w:p>
    <w:p w:rsidR="006C5530" w:rsidRPr="002B270B" w:rsidRDefault="006C5530" w:rsidP="006C5530">
      <w:pPr>
        <w:jc w:val="both"/>
      </w:pPr>
    </w:p>
    <w:p w:rsidR="006C5530" w:rsidRPr="002B270B" w:rsidRDefault="006C5530" w:rsidP="006C5530">
      <w:pPr>
        <w:jc w:val="both"/>
      </w:pPr>
    </w:p>
    <w:p w:rsidR="006C5530" w:rsidRPr="002B270B" w:rsidRDefault="006C5530" w:rsidP="006C5530">
      <w:pPr>
        <w:contextualSpacing/>
        <w:rPr>
          <w:b/>
        </w:rPr>
      </w:pPr>
      <w:r w:rsidRPr="002B270B">
        <w:rPr>
          <w:b/>
        </w:rPr>
        <w:t xml:space="preserve">Директор </w:t>
      </w:r>
      <w:r>
        <w:rPr>
          <w:b/>
        </w:rPr>
        <w:t>школы:                                                   Лазарев С.В.</w:t>
      </w:r>
      <w:r w:rsidRPr="002B270B">
        <w:rPr>
          <w:b/>
        </w:rPr>
        <w:t xml:space="preserve"> </w:t>
      </w:r>
    </w:p>
    <w:p w:rsidR="006C5530" w:rsidRPr="002B270B" w:rsidRDefault="006C5530" w:rsidP="006C5530">
      <w:pPr>
        <w:contextualSpacing/>
        <w:rPr>
          <w:b/>
        </w:rPr>
      </w:pPr>
    </w:p>
    <w:p w:rsidR="006C5530" w:rsidRPr="002B270B" w:rsidRDefault="006C5530" w:rsidP="006C5530">
      <w:pPr>
        <w:contextualSpacing/>
      </w:pPr>
      <w:r w:rsidRPr="002B270B">
        <w:t xml:space="preserve">С приказом </w:t>
      </w:r>
      <w:proofErr w:type="gramStart"/>
      <w:r w:rsidRPr="002B270B">
        <w:t>ознакомлены</w:t>
      </w:r>
      <w:proofErr w:type="gramEnd"/>
      <w:r w:rsidRPr="002B270B">
        <w:t>:</w:t>
      </w:r>
      <w:r w:rsidRPr="002B270B">
        <w:rPr>
          <w:b/>
        </w:rPr>
        <w:t xml:space="preserve"> </w:t>
      </w:r>
    </w:p>
    <w:p w:rsidR="006C5530" w:rsidRDefault="006C5530" w:rsidP="006C5530">
      <w:pPr>
        <w:jc w:val="both"/>
        <w:rPr>
          <w:sz w:val="26"/>
          <w:szCs w:val="26"/>
        </w:rPr>
      </w:pPr>
    </w:p>
    <w:p w:rsidR="0029552E" w:rsidRDefault="006C5530">
      <w:bookmarkStart w:id="0" w:name="_GoBack"/>
      <w:bookmarkEnd w:id="0"/>
    </w:p>
    <w:sectPr w:rsidR="002955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7F4577"/>
    <w:multiLevelType w:val="multilevel"/>
    <w:tmpl w:val="A914F2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530"/>
    <w:rsid w:val="002C2621"/>
    <w:rsid w:val="006C5530"/>
    <w:rsid w:val="006F3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55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55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328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2016-10-20T07:28:00Z</dcterms:created>
  <dcterms:modified xsi:type="dcterms:W3CDTF">2016-10-20T07:28:00Z</dcterms:modified>
</cp:coreProperties>
</file>